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C7D" w:rsidRPr="00426C7D" w:rsidRDefault="00426C7D" w:rsidP="00B84054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Структура и органы управления МБ</w:t>
      </w:r>
      <w:r w:rsidRPr="00B8405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</w:t>
      </w:r>
      <w:r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ОУ </w:t>
      </w:r>
      <w:r w:rsidRPr="00B8405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B8405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Кубэлэк</w:t>
      </w:r>
      <w:proofErr w:type="spellEnd"/>
      <w:r w:rsidRPr="00B8405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»</w:t>
      </w:r>
    </w:p>
    <w:p w:rsidR="00426C7D" w:rsidRPr="00426C7D" w:rsidRDefault="00426C7D" w:rsidP="00B84054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</w:t>
      </w:r>
      <w:r w:rsidR="00B8405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детским садом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в соответствии с Законом Российской Федерации «Об образовании в Российской Федерации»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личности, автономности и светского характера образования.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основу положена следующая  структура управления:</w:t>
      </w:r>
    </w:p>
    <w:p w:rsidR="00426C7D" w:rsidRPr="00426C7D" w:rsidRDefault="00426C7D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Органы самоуправления, их функции и полномочия: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Формами самоуправления </w:t>
      </w:r>
      <w:r w:rsidR="00B8405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84054"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совет,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Обще</w:t>
      </w:r>
      <w:r w:rsidR="00B84054">
        <w:rPr>
          <w:rFonts w:ascii="Times New Roman" w:eastAsia="Times New Roman" w:hAnsi="Times New Roman" w:cs="Times New Roman"/>
          <w:sz w:val="24"/>
          <w:szCs w:val="24"/>
          <w:lang w:eastAsia="ru-RU"/>
        </w:rPr>
        <w:t>е собрание трудового коллектива</w:t>
      </w:r>
    </w:p>
    <w:p w:rsidR="000B1D51" w:rsidRPr="00426C7D" w:rsidRDefault="00426C7D" w:rsidP="000B1D5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B1D51"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Педагогический совет </w:t>
      </w:r>
      <w:r w:rsidR="000B1D51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детского сада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Организация учебно-воспитательного процесса осуществляется Педагогическим советом, в состав которого входят все педагогические работники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Педагогический совет действует на основании Положения о Педагогическом совете.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Педагогический совет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рассматривает основные вопросы учебно-воспитательного процесса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детском саду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принимает локальные акты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разрабатывает меры по совершенствованию содержания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воспитания и 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 внедрению инновационных технологий;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принимает решение о переводе и выпуске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обсуждает и утверждает планы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заслушивает информацию и отчеты педагогических работников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представителей организаций и учреждений, взаимодействующих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детским садом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вопросам воспитания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детей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о проверке соблюдения санитарно-гигиенического режима; об охране здоровья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другие вопросы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воспитательной и 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образовательной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другие функции, предусмотренные Положением о Педагогическом совете.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 созывается по мере необходимости, но не реже четырех раз в год.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ведения протокола и организации делопроизводства из числа педагогов избирается секретарь Педагогического совета.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Председателем Педагогического совета является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детским садом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B1D51" w:rsidRPr="00426C7D" w:rsidRDefault="000B1D51" w:rsidP="000B1D5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Решения Педагогического совета являются правомочными, если на его заседании присутствовало не менее двух третей состава, принимаются открытым голосованием, большинством голосов и являются обязательными для всех участников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воспитательного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процесса.</w:t>
      </w:r>
    </w:p>
    <w:p w:rsidR="00426C7D" w:rsidRPr="00426C7D" w:rsidRDefault="000B1D51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Решения Педагогического совета оформляются приказом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детским садом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Организацию выполнения решений Педагогического совета осуществляет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детским садом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6C7D" w:rsidRPr="00426C7D" w:rsidRDefault="00426C7D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Общее собрание трудового коллектива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Трудовой коллектив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составляют все граждане, участвующие своим трудом в ее деятельности на основе трудового договора.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Полномочия трудового коллектива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сада 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общим собранием трудового коллектива.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Общее собрание трудового коллектива: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рассматривает и принимает Устав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изменения и дополнения, вносимые в него;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заслушивает отчет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 о работе 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утверждает  программу развития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рассматривает и принимает Правила внутреннего трудового распорядка, другие локальные акты, принимает решение о заключении коллективного договора;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рассматривает и утверждает кандидатуры на представление педагогических работников к государственным и отраслевым наградам.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Общее собрание трудового коллектива проводится не реже 2-х раз в год.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Решения общего собрания трудового коллектива являются правомочными, если на нем присутствовало не менее 2/3 состава и за них проголосовало не менее половины присутствующих.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Решения, принятые общим собранием трудового коллектива в пределах его полномочий, являются обязательными для администрации, всех членов трудового коллектива.</w:t>
      </w:r>
    </w:p>
    <w:p w:rsidR="00426C7D" w:rsidRPr="00426C7D" w:rsidRDefault="00452034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="00426C7D"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Первичная профсоюзная организация</w:t>
      </w:r>
    </w:p>
    <w:p w:rsidR="00426C7D" w:rsidRPr="00426C7D" w:rsidRDefault="00426C7D" w:rsidP="00452034">
      <w:pPr>
        <w:shd w:val="clear" w:color="auto" w:fill="FFFFFF" w:themeFill="background1"/>
        <w:spacing w:after="240" w:line="270" w:lineRule="atLeast"/>
        <w:ind w:firstLine="709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своей деятельности руководствуется Уставом Профсоюза, Законом РФ "О профессиональных союзах, их правах и гарантиях деятельности", действующим законодательством РФ и субъекта РФ, нормативными актами выборных органов Профсоюза и соответствующих территориальных организаций Профсоюза, настоящим Положением.</w:t>
      </w:r>
    </w:p>
    <w:p w:rsidR="00426C7D" w:rsidRPr="00426C7D" w:rsidRDefault="00426C7D" w:rsidP="00452034">
      <w:pPr>
        <w:shd w:val="clear" w:color="auto" w:fill="FFFFFF" w:themeFill="background1"/>
        <w:spacing w:after="0" w:line="270" w:lineRule="atLeast"/>
        <w:ind w:firstLine="709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Функциональные обязанности первичной профсоюзной организации</w:t>
      </w:r>
      <w:r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: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проведение инструктажа для вновь </w:t>
      </w:r>
      <w:proofErr w:type="gramStart"/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поступающих</w:t>
      </w:r>
      <w:proofErr w:type="gramEnd"/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инструктажа на рабочем месте, совместная работа с администрацией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ознакомлению работающих с правилами техники безопасности.</w:t>
      </w:r>
    </w:p>
    <w:p w:rsidR="00426C7D" w:rsidRPr="00426C7D" w:rsidRDefault="00426C7D" w:rsidP="00452034">
      <w:pPr>
        <w:shd w:val="clear" w:color="auto" w:fill="FFFFFF" w:themeFill="background1"/>
        <w:spacing w:after="240" w:line="270" w:lineRule="atLeast"/>
        <w:ind w:firstLine="709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Первичная профсоюзная организация контролирует соблюдение законодательства о продолжительности рабочего дня, соответствия рабочих мест правилам техники безопасности, осуществляет </w:t>
      </w:r>
      <w:proofErr w:type="gramStart"/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выполнением соглашений по охране труда, обязательств по коллективному договору. </w:t>
      </w:r>
    </w:p>
    <w:p w:rsidR="00347DF8" w:rsidRDefault="00347DF8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347DF8" w:rsidRDefault="00347DF8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347DF8" w:rsidRDefault="00347DF8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347DF8" w:rsidRDefault="00347DF8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426C7D" w:rsidRPr="00426C7D" w:rsidRDefault="00426C7D" w:rsidP="00B8405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Структура методической работы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Методический совет – коллективный общественный профессиональный орган, объединяющий на добровольной основе членов педагогического коллектива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ОУ в целях осуществления руководства методической деятельностью.</w:t>
      </w:r>
    </w:p>
    <w:p w:rsidR="00426C7D" w:rsidRPr="00426C7D" w:rsidRDefault="00426C7D" w:rsidP="00B84054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Методический совет координирует работу методической службы, направленную на развитие  методического обеспечения 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воспитательного и </w:t>
      </w:r>
      <w:r w:rsidRPr="00426C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процесса, инноваций, опытно-экспериментальной и научно-исследовательской деятельности педагогического коллектива</w:t>
      </w:r>
      <w:r w:rsidR="00347DF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742B" w:rsidRDefault="00687645" w:rsidP="00B84054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</w:rPr>
      </w:pPr>
      <w:r w:rsidRPr="00687645">
        <w:rPr>
          <w:rFonts w:ascii="Times New Roman" w:hAnsi="Times New Roman" w:cs="Times New Roman"/>
          <w:b/>
          <w:sz w:val="24"/>
          <w:szCs w:val="24"/>
          <w:lang w:val="tt-RU"/>
        </w:rPr>
        <w:t>Родител</w:t>
      </w:r>
      <w:proofErr w:type="spellStart"/>
      <w:r w:rsidRPr="00687645">
        <w:rPr>
          <w:rFonts w:ascii="Times New Roman" w:hAnsi="Times New Roman" w:cs="Times New Roman"/>
          <w:b/>
          <w:sz w:val="24"/>
          <w:szCs w:val="24"/>
        </w:rPr>
        <w:t>ьский</w:t>
      </w:r>
      <w:proofErr w:type="spellEnd"/>
      <w:r w:rsidRPr="00687645">
        <w:rPr>
          <w:rFonts w:ascii="Times New Roman" w:hAnsi="Times New Roman" w:cs="Times New Roman"/>
          <w:b/>
          <w:sz w:val="24"/>
          <w:szCs w:val="24"/>
        </w:rPr>
        <w:t xml:space="preserve"> комитет</w:t>
      </w:r>
    </w:p>
    <w:p w:rsidR="00687645" w:rsidRPr="00687645" w:rsidRDefault="004F032B" w:rsidP="004F032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</w:t>
      </w:r>
      <w:r w:rsidR="00687645" w:rsidRPr="00687645">
        <w:rPr>
          <w:rFonts w:ascii="Times New Roman" w:eastAsia="Times New Roman" w:hAnsi="Times New Roman" w:cs="Times New Roman"/>
          <w:lang w:eastAsia="ru-RU"/>
        </w:rPr>
        <w:t xml:space="preserve">Он </w:t>
      </w:r>
      <w:r w:rsidR="00687645" w:rsidRPr="00687645">
        <w:rPr>
          <w:rFonts w:ascii="Times New Roman" w:eastAsia="Times New Roman" w:hAnsi="Times New Roman" w:cs="Times New Roman"/>
          <w:lang w:eastAsia="ru-RU"/>
        </w:rPr>
        <w:t>содействует объединению усилий семьи и детского сада в деле развития, обучения и воспитания детей, оказывают помощь в определении и защите социально не защищённых воспитанников.</w:t>
      </w:r>
    </w:p>
    <w:p w:rsidR="00687645" w:rsidRPr="00687645" w:rsidRDefault="004F032B" w:rsidP="0068764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</w:t>
      </w:r>
      <w:r w:rsidR="00687645" w:rsidRPr="00687645">
        <w:rPr>
          <w:rFonts w:ascii="Times New Roman" w:eastAsia="Times New Roman" w:hAnsi="Times New Roman" w:cs="Times New Roman"/>
          <w:lang w:eastAsia="ru-RU"/>
        </w:rPr>
        <w:t>Родительский комитет создается по инициативе педагогического коллектива ДОУ родителей (законных представителей) воспитанников.</w:t>
      </w:r>
    </w:p>
    <w:p w:rsidR="00687645" w:rsidRPr="00687645" w:rsidRDefault="004F032B" w:rsidP="0068764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</w:t>
      </w:r>
      <w:r w:rsidR="00687645" w:rsidRPr="00687645">
        <w:rPr>
          <w:rFonts w:ascii="Times New Roman" w:eastAsia="Times New Roman" w:hAnsi="Times New Roman" w:cs="Times New Roman"/>
          <w:lang w:eastAsia="ru-RU"/>
        </w:rPr>
        <w:t>Родительский комитет в ДОУ как представительный орган родительской общественности призван помогать детскому саду в его работе и организовывать выполнение всеми родителями (законными представителями) законных требований дошкольного учреждения.</w:t>
      </w:r>
    </w:p>
    <w:p w:rsidR="00687645" w:rsidRPr="00687645" w:rsidRDefault="00687645" w:rsidP="00B84054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687645" w:rsidRPr="00687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B2D77"/>
    <w:multiLevelType w:val="hybridMultilevel"/>
    <w:tmpl w:val="F9A4B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67AAC"/>
    <w:multiLevelType w:val="hybridMultilevel"/>
    <w:tmpl w:val="C0200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2B45AC"/>
    <w:multiLevelType w:val="hybridMultilevel"/>
    <w:tmpl w:val="382EA1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487E66"/>
    <w:multiLevelType w:val="hybridMultilevel"/>
    <w:tmpl w:val="ACD28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5D7"/>
    <w:rsid w:val="000B1D51"/>
    <w:rsid w:val="000D55D7"/>
    <w:rsid w:val="00347DF8"/>
    <w:rsid w:val="00426C7D"/>
    <w:rsid w:val="00452034"/>
    <w:rsid w:val="004F032B"/>
    <w:rsid w:val="00687645"/>
    <w:rsid w:val="0096742B"/>
    <w:rsid w:val="00B8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2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824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2017-03-31T13:25:00Z</dcterms:created>
  <dcterms:modified xsi:type="dcterms:W3CDTF">2017-04-07T13:10:00Z</dcterms:modified>
</cp:coreProperties>
</file>